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EEC" w:rsidP="00B35ACC" w:rsidRDefault="00B9269B">
      <w:pPr>
        <w:spacing w:line="360" w:lineRule="auto"/>
      </w:pPr>
      <w:bookmarkStart w:name="_GoBack" w:id="0"/>
      <w:bookmarkEnd w:id="0"/>
      <w:r>
        <w:rPr>
          <w:noProof/>
        </w:rPr>
        <w:drawing>
          <wp:inline distT="0" distB="0" distL="0" distR="0" wp14:anchorId="457B88C1" wp14:editId="2F3A2C15">
            <wp:extent cx="5273040" cy="4183380"/>
            <wp:effectExtent l="0" t="0" r="3810" b="7620"/>
            <wp:docPr id="2" name="图片 2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63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1833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EEC" w:rsidP="00B35ACC" w:rsidRDefault="003A7EEC">
      <w:pPr>
        <w:spacing w:line="360" w:lineRule="auto"/>
        <w:ind w:firstLine="420" w:firstLineChars="200"/>
      </w:pPr>
    </w:p>
    <w:p w:rsidR="003A7EEC" w:rsidP="00B35ACC" w:rsidRDefault="00B9269B">
      <w:pPr>
        <w:spacing w:line="360" w:lineRule="auto"/>
        <w:ind w:firstLine="964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《家乡新变化》</w:t>
      </w:r>
    </w:p>
    <w:p w:rsidR="003A7EEC" w:rsidP="00B35ACC" w:rsidRDefault="00B9269B">
      <w:pPr>
        <w:spacing w:line="360" w:lineRule="auto"/>
        <w:ind w:firstLine="602" w:firstLineChars="200"/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1CD232C1" wp14:anchorId="4617DEFC">
                <wp:simplePos x="0" y="0"/>
                <wp:positionH relativeFrom="column">
                  <wp:posOffset>-2540</wp:posOffset>
                </wp:positionH>
                <wp:positionV relativeFrom="paragraph">
                  <wp:posOffset>277495</wp:posOffset>
                </wp:positionV>
                <wp:extent cx="1647190" cy="351155"/>
                <wp:effectExtent l="0" t="0" r="124460" b="10795"/>
                <wp:wrapNone/>
                <wp:docPr id="14" name="圆角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190" cy="351155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7EEC" w:rsidRDefault="00B9269B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教材分析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4" style="position:absolute;left:0;text-align:left;margin-left:-.2pt;margin-top:21.85pt;width:129.7pt;height:27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6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">
                <v:shadow on="t" type="perspective" color="black" opacity="13107f" offset="0,0" origin="-.5,.5" matrix=",-23853f,,15073f"/>
                <v:textbox>
                  <w:txbxContent>
                    <w:p w:rsidR="003A7EEC" w:rsidRDefault="00B9269B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教材分析</w:t>
                      </w:r>
                    </w:p>
                  </w:txbxContent>
                </v:textbox>
              </v:roundrect>
            </w:pict>
          </mc:Fallback>
        </mc:AlternateContent>
      </w:r>
    </w:p>
    <w:p w:rsidR="003A7EEC" w:rsidP="00B35ACC" w:rsidRDefault="003A7EEC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237D55" w:rsidP="00237D55" w:rsidRDefault="00B9269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  <w:szCs w:val="21"/>
        </w:rPr>
        <w:t>本课是二年级《道德与法治》第二单元《我们的班级》的第一课。教材</w:t>
      </w:r>
      <w:r w:rsidRPr="002E05BF" w:rsidR="002E05BF">
        <w:rPr>
          <w:rFonts w:hint="eastAsia" w:ascii="宋体" w:hAnsi="宋体"/>
          <w:szCs w:val="21"/>
        </w:rPr>
        <w:t>内容分为两大部分：一方面通过</w:t>
      </w:r>
      <w:r w:rsidR="002E05BF">
        <w:rPr>
          <w:rFonts w:hint="eastAsia" w:ascii="宋体" w:hAnsi="宋体"/>
          <w:szCs w:val="21"/>
        </w:rPr>
        <w:t>调查交流</w:t>
      </w:r>
      <w:r w:rsidRPr="002E05BF" w:rsidR="002E05BF">
        <w:rPr>
          <w:rFonts w:hint="eastAsia" w:ascii="宋体" w:hAnsi="宋体"/>
          <w:szCs w:val="21"/>
        </w:rPr>
        <w:t>对</w:t>
      </w:r>
      <w:r w:rsidR="002E05BF">
        <w:rPr>
          <w:rFonts w:hint="eastAsia" w:ascii="宋体" w:hAnsi="宋体"/>
          <w:szCs w:val="21"/>
        </w:rPr>
        <w:t>家乡的变化</w:t>
      </w:r>
      <w:r w:rsidRPr="002E05BF" w:rsidR="002E05BF">
        <w:rPr>
          <w:rFonts w:hint="eastAsia" w:ascii="宋体" w:hAnsi="宋体"/>
          <w:szCs w:val="21"/>
        </w:rPr>
        <w:t>有所了解；另一方面通过</w:t>
      </w:r>
      <w:r w:rsidR="002E05BF">
        <w:rPr>
          <w:rFonts w:hint="eastAsia" w:ascii="宋体" w:hAnsi="宋体"/>
          <w:szCs w:val="21"/>
        </w:rPr>
        <w:t>图文展示家乡的传统特色是不变的</w:t>
      </w:r>
      <w:r w:rsidRPr="002E05BF" w:rsidR="002E05BF">
        <w:rPr>
          <w:rFonts w:hint="eastAsia" w:ascii="宋体" w:hAnsi="宋体"/>
          <w:szCs w:val="21"/>
        </w:rPr>
        <w:t>。</w:t>
      </w:r>
      <w:r w:rsidRPr="00237D55" w:rsidR="00237D55">
        <w:rPr>
          <w:rFonts w:hint="eastAsia" w:ascii="宋体" w:hAnsi="宋体"/>
        </w:rPr>
        <w:t>通过这节课的学习，</w:t>
      </w:r>
      <w:r w:rsidR="002E05BF">
        <w:rPr>
          <w:rFonts w:hint="eastAsia" w:ascii="宋体" w:hAnsi="宋体"/>
        </w:rPr>
        <w:t>使同学们了解</w:t>
      </w:r>
      <w:r w:rsidRPr="00237D55" w:rsidR="00237D55">
        <w:rPr>
          <w:rFonts w:hint="eastAsia" w:ascii="宋体" w:hAnsi="宋体"/>
        </w:rPr>
        <w:t>家乡的变化，培养</w:t>
      </w:r>
      <w:r w:rsidR="002E05BF">
        <w:rPr>
          <w:rFonts w:hint="eastAsia" w:ascii="宋体" w:hAnsi="宋体"/>
        </w:rPr>
        <w:t>学生与同学合作和社会实践的能力及技巧，激发</w:t>
      </w:r>
      <w:r w:rsidRPr="00237D55" w:rsidR="00237D55">
        <w:rPr>
          <w:rFonts w:hint="eastAsia" w:ascii="宋体" w:hAnsi="宋体"/>
        </w:rPr>
        <w:t>学生为家乡做贡献的愿望和热爱家乡的情感。</w:t>
      </w:r>
    </w:p>
    <w:p w:rsidR="003A7EEC" w:rsidP="00237D55" w:rsidRDefault="00B9269B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editId="4778B8E0" wp14:anchorId="46F1DB59">
                <wp:simplePos x="0" y="0"/>
                <wp:positionH relativeFrom="column">
                  <wp:posOffset>-75565</wp:posOffset>
                </wp:positionH>
                <wp:positionV relativeFrom="paragraph">
                  <wp:posOffset>160655</wp:posOffset>
                </wp:positionV>
                <wp:extent cx="1646555" cy="350520"/>
                <wp:effectExtent l="0" t="0" r="125095" b="114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7EEC" w:rsidRDefault="00B9269B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5" style="position:absolute;left:0;text-align:left;margin-left:-5.95pt;margin-top:12.65pt;width:129.65pt;height:27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7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hMgBA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7EEC" w:rsidRDefault="00B9269B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教学目标</w:t>
                      </w:r>
                    </w:p>
                  </w:txbxContent>
                </v:textbox>
              </v:roundrect>
            </w:pict>
          </mc:Fallback>
        </mc:AlternateContent>
      </w:r>
    </w:p>
    <w:p w:rsidR="003A7EEC" w:rsidP="00B35ACC" w:rsidRDefault="003A7EEC">
      <w:pPr>
        <w:spacing w:line="360" w:lineRule="auto"/>
        <w:ind w:firstLine="420" w:firstLineChars="200"/>
        <w:rPr>
          <w:rFonts w:ascii="宋体" w:hAnsi="宋体"/>
        </w:rPr>
      </w:pPr>
    </w:p>
    <w:p w:rsidR="003A7EEC" w:rsidP="00B35ACC" w:rsidRDefault="00B9269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【知识与能力目标】</w:t>
      </w:r>
    </w:p>
    <w:p w:rsidR="003A7EEC" w:rsidP="00B35ACC" w:rsidRDefault="00B9269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了解家乡的变化，关心家乡的发展变化。</w:t>
      </w:r>
    </w:p>
    <w:p w:rsidR="003A7EEC" w:rsidP="00B35ACC" w:rsidRDefault="00B9269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【过程与方法目标】</w:t>
      </w:r>
    </w:p>
    <w:p w:rsidR="003A7EEC" w:rsidP="00B35ACC" w:rsidRDefault="00B9269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通过调查活动，培养学生与同学合作和社会实践的能力。</w:t>
      </w:r>
    </w:p>
    <w:p w:rsidR="003A7EEC" w:rsidP="00B35ACC" w:rsidRDefault="00B9269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lastRenderedPageBreak/>
        <w:t>【情感态度价值观目标】</w:t>
      </w:r>
    </w:p>
    <w:p w:rsidR="003A7EEC" w:rsidP="00B35ACC" w:rsidRDefault="00B9269B">
      <w:pPr>
        <w:pStyle w:val="a7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>
        <w:rPr>
          <w:rFonts w:hint="eastAsia"/>
          <w:sz w:val="21"/>
          <w:szCs w:val="21"/>
        </w:rPr>
        <w:t>为家乡发生巨大的变化而自豪，激发学生产生为家乡做贡献的愿望。</w:t>
      </w:r>
    </w:p>
    <w:p w:rsidR="003A7EEC" w:rsidP="00B35ACC" w:rsidRDefault="00B9269B">
      <w:pPr>
        <w:pStyle w:val="a7"/>
        <w:spacing w:before="0" w:beforeAutospacing="0" w:after="0" w:afterAutospacing="0" w:line="360" w:lineRule="auto"/>
        <w:ind w:firstLine="602" w:firstLineChars="200"/>
        <w:rPr>
          <w:rFonts w:cs="Times New Roman"/>
          <w:kern w:val="2"/>
          <w:sz w:val="21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677F639A" wp14:anchorId="7D595784">
                <wp:simplePos x="0" y="0"/>
                <wp:positionH relativeFrom="column">
                  <wp:posOffset>8255</wp:posOffset>
                </wp:positionH>
                <wp:positionV relativeFrom="paragraph">
                  <wp:posOffset>139065</wp:posOffset>
                </wp:positionV>
                <wp:extent cx="1646555" cy="350520"/>
                <wp:effectExtent l="0" t="0" r="125095" b="11430"/>
                <wp:wrapNone/>
                <wp:docPr id="16" name="圆角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7EEC" w:rsidRDefault="00B9269B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教学重难点</w:t>
                            </w:r>
                          </w:p>
                          <w:p w:rsidR="003A7EEC" w:rsidRDefault="003A7EE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6" style="position:absolute;left:0;text-align:left;margin-left:.65pt;margin-top:10.95pt;width:129.65pt;height:27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8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3A7EEC" w:rsidRDefault="00B9269B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教学重难点</w:t>
                      </w:r>
                    </w:p>
                    <w:p w:rsidR="003A7EEC" w:rsidRDefault="003A7EEC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A7EEC" w:rsidP="00B35ACC" w:rsidRDefault="003A7EEC">
      <w:pPr>
        <w:spacing w:line="360" w:lineRule="auto"/>
        <w:ind w:firstLine="420" w:firstLineChars="200"/>
        <w:rPr>
          <w:rFonts w:ascii="宋体" w:hAnsi="宋体"/>
        </w:rPr>
      </w:pPr>
    </w:p>
    <w:p w:rsidR="003A7EEC" w:rsidP="00B35ACC" w:rsidRDefault="00B9269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【</w:t>
      </w:r>
      <w:r>
        <w:rPr>
          <w:rFonts w:hint="eastAsia" w:ascii="宋体" w:hAnsi="宋体"/>
          <w:szCs w:val="21"/>
        </w:rPr>
        <w:t>教学重点</w:t>
      </w:r>
      <w:r>
        <w:rPr>
          <w:rFonts w:hint="eastAsia" w:ascii="宋体" w:hAnsi="宋体"/>
        </w:rPr>
        <w:t>】</w:t>
      </w:r>
    </w:p>
    <w:p w:rsidRPr="00B35ACC" w:rsidR="003A7EEC" w:rsidP="00B35ACC" w:rsidRDefault="00B9269B">
      <w:pPr>
        <w:pStyle w:val="a7"/>
        <w:spacing w:before="0" w:beforeAutospacing="0" w:after="0" w:afterAutospacing="0" w:line="360" w:lineRule="auto"/>
        <w:ind w:firstLine="420" w:firstLineChars="200"/>
        <w:rPr>
          <w:sz w:val="21"/>
          <w:szCs w:val="21"/>
        </w:rPr>
      </w:pPr>
      <w:r w:rsidRPr="00B35ACC">
        <w:rPr>
          <w:rFonts w:hint="eastAsia"/>
          <w:sz w:val="21"/>
          <w:szCs w:val="21"/>
        </w:rPr>
        <w:t>让学生通过社会调查，了解家乡的变化，关教学重点、难点心家乡的发展变化。</w:t>
      </w:r>
    </w:p>
    <w:p w:rsidR="003A7EEC" w:rsidP="00B35ACC" w:rsidRDefault="00B9269B">
      <w:pPr>
        <w:pStyle w:val="a7"/>
        <w:spacing w:before="0" w:beforeAutospacing="0" w:after="0" w:afterAutospacing="0" w:line="360" w:lineRule="auto"/>
        <w:ind w:firstLine="420" w:firstLineChars="200"/>
        <w:rPr>
          <w:rFonts w:cs="Times New Roman"/>
          <w:kern w:val="2"/>
          <w:sz w:val="21"/>
        </w:rPr>
      </w:pPr>
      <w:r>
        <w:rPr>
          <w:rFonts w:hint="eastAsia" w:cs="Times New Roman"/>
          <w:kern w:val="2"/>
          <w:sz w:val="21"/>
        </w:rPr>
        <w:t>【教学难点】</w:t>
      </w:r>
    </w:p>
    <w:p w:rsidR="003A7EEC" w:rsidP="00B35ACC" w:rsidRDefault="00B9269B">
      <w:p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通过调查活动，培养学生与同学合作和社会实践的能力。</w:t>
      </w:r>
    </w:p>
    <w:p w:rsidR="003A7EEC" w:rsidP="00B35ACC" w:rsidRDefault="00B9269B">
      <w:pPr>
        <w:spacing w:line="360" w:lineRule="auto"/>
        <w:ind w:firstLine="602" w:firstLineChars="200"/>
        <w:rPr>
          <w:rFonts w:ascii="宋体" w:hAnsi="宋体"/>
          <w:szCs w:val="21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editId="7D8F4A7E" wp14:anchorId="1D1D0681">
                <wp:simplePos x="0" y="0"/>
                <wp:positionH relativeFrom="column">
                  <wp:posOffset>4445</wp:posOffset>
                </wp:positionH>
                <wp:positionV relativeFrom="paragraph">
                  <wp:posOffset>134620</wp:posOffset>
                </wp:positionV>
                <wp:extent cx="1646555" cy="350520"/>
                <wp:effectExtent l="0" t="0" r="125095" b="114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7EEC" w:rsidRDefault="00B9269B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课前准备</w:t>
                            </w:r>
                          </w:p>
                          <w:p w:rsidR="003A7EEC" w:rsidRDefault="003A7EEC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7" style="position:absolute;left:0;text-align:left;margin-left:.35pt;margin-top:10.6pt;width:129.65pt;height:27.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29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2ec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">
                <v:shadow on="t" type="perspective" color="black" opacity="13107f" offset="0,0" origin="-.5,.5" matrix=",-23853f,,15073f"/>
                <v:textbox>
                  <w:txbxContent>
                    <w:p w:rsidR="003A7EEC" w:rsidRDefault="00B9269B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课前准备</w:t>
                      </w:r>
                    </w:p>
                    <w:p w:rsidR="003A7EEC" w:rsidRDefault="003A7EEC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A7EEC" w:rsidP="00B35ACC" w:rsidRDefault="003A7EEC">
      <w:pPr>
        <w:spacing w:line="360" w:lineRule="auto"/>
        <w:ind w:firstLine="420" w:firstLineChars="200"/>
        <w:rPr>
          <w:rFonts w:ascii="宋体" w:hAnsi="宋体"/>
        </w:rPr>
      </w:pPr>
    </w:p>
    <w:p w:rsidR="003A7EEC" w:rsidP="00B35ACC" w:rsidRDefault="00B9269B">
      <w:pPr>
        <w:numPr>
          <w:ilvl w:val="0"/>
          <w:numId w:val="2"/>
        </w:num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通过网络或其他途径，搜集一些关于家乡变化方面的资料；</w:t>
      </w:r>
    </w:p>
    <w:p w:rsidR="003A7EEC" w:rsidP="00B35ACC" w:rsidRDefault="00B9269B">
      <w:pPr>
        <w:numPr>
          <w:ilvl w:val="0"/>
          <w:numId w:val="2"/>
        </w:numPr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教师帮助学生以小组为单位设计调查方案，让学生根据当地实际和学生的兴趣确定，选择近些年来当地发展变化显著的方面进行调查，并把调查结果记录下来。</w:t>
      </w:r>
    </w:p>
    <w:p w:rsidR="003A7EEC" w:rsidP="00B35ACC" w:rsidRDefault="00B9269B">
      <w:pPr>
        <w:spacing w:line="360" w:lineRule="auto"/>
        <w:ind w:firstLine="602" w:firstLineChars="200"/>
        <w:rPr>
          <w:rFonts w:ascii="宋体" w:hAnsi="宋体"/>
        </w:rPr>
      </w:pPr>
      <w:r>
        <w:rPr>
          <w:rFonts w:ascii="宋体" w:hAnsi="宋体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editId="444AB6D9" wp14:anchorId="7D29B67C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1646555" cy="350520"/>
                <wp:effectExtent l="0" t="0" r="125095" b="11430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7EEC" w:rsidRDefault="00B9269B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8" style="position:absolute;left:0;text-align:left;margin-left:0;margin-top:10.9pt;width:129.65pt;height:27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0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">
                <v:shadow on="t" type="perspective" color="black" opacity="13107f" offset="0,0" origin="-.5,.5" matrix=",-23853f,,15073f"/>
                <v:textbox>
                  <w:txbxContent>
                    <w:p w:rsidR="003A7EEC" w:rsidRDefault="00B9269B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教学过程</w:t>
                      </w:r>
                    </w:p>
                  </w:txbxContent>
                </v:textbox>
              </v:roundrect>
            </w:pict>
          </mc:Fallback>
        </mc:AlternateContent>
      </w:r>
    </w:p>
    <w:p w:rsidR="003A7EEC" w:rsidP="00B35ACC" w:rsidRDefault="003A7EEC">
      <w:pPr>
        <w:spacing w:line="360" w:lineRule="auto"/>
        <w:ind w:firstLine="422" w:firstLineChars="200"/>
        <w:jc w:val="left"/>
        <w:rPr>
          <w:rFonts w:ascii="宋体" w:hAnsi="宋体"/>
          <w:b/>
        </w:rPr>
      </w:pPr>
    </w:p>
    <w:p w:rsidR="003A7EEC" w:rsidP="00B35ACC" w:rsidRDefault="00B9269B">
      <w:pPr>
        <w:spacing w:line="360" w:lineRule="auto"/>
        <w:ind w:firstLine="422" w:firstLineChars="200"/>
        <w:jc w:val="left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导入新课</w:t>
      </w:r>
    </w:p>
    <w:p w:rsidR="003A7EEC" w:rsidP="00B35ACC" w:rsidRDefault="00B9269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（给同学们展示图片“石家庄旧貌”和“50年代华北药厂外景”。）</w:t>
      </w:r>
    </w:p>
    <w:p w:rsidR="003A7EEC" w:rsidP="00B35ACC" w:rsidRDefault="00B9269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老师：同学们，大家知道这两幅图片展示的是什么地方吗？</w:t>
      </w:r>
    </w:p>
    <w:p w:rsidR="003A7EEC" w:rsidP="00B35ACC" w:rsidRDefault="00B9269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学生：（略）</w:t>
      </w:r>
    </w:p>
    <w:p w:rsidR="003A7EEC" w:rsidP="00B35ACC" w:rsidRDefault="00B9269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老师：这两幅图片展示的是“石家庄旧貌”和“50年代华北药厂外景”，大家是不是有点不相信呢？</w:t>
      </w:r>
    </w:p>
    <w:p w:rsidR="003A7EEC" w:rsidP="00B35ACC" w:rsidRDefault="00B9269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学生：（略）</w:t>
      </w:r>
    </w:p>
    <w:p w:rsidR="003A7EEC" w:rsidP="00B35ACC" w:rsidRDefault="00B9269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老师：我们再欣赏几幅今日石家庄城市的新貌图片。（让大家欣赏图片“石家庄城市新貌”、“石家庄夜景”和“石家庄的交通”。）</w:t>
      </w:r>
    </w:p>
    <w:p w:rsidR="003A7EEC" w:rsidP="00B35ACC" w:rsidRDefault="00B9269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老师：大家是不是感觉石家庄的变化很大呀？</w:t>
      </w:r>
    </w:p>
    <w:p w:rsidR="003A7EEC" w:rsidP="00B35ACC" w:rsidRDefault="00B9269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学生：（略）</w:t>
      </w:r>
    </w:p>
    <w:p w:rsidR="003A7EEC" w:rsidP="00B35ACC" w:rsidRDefault="00B9269B">
      <w:pPr>
        <w:spacing w:line="360" w:lineRule="auto"/>
        <w:ind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老师：石家庄在变，我们的家乡也在变，课前我们大家对当地某些显著变化做了社会调查，大家都是怎样调查的呢？都调查到了什么？有什么想法呢？我们大家下面分小组进行一下交流。（过渡）</w:t>
      </w:r>
    </w:p>
    <w:p w:rsidR="00792EF3" w:rsidP="00792EF3" w:rsidRDefault="00B9269B">
      <w:pPr>
        <w:spacing w:line="360" w:lineRule="auto"/>
        <w:ind w:firstLine="422" w:firstLineChars="200"/>
        <w:jc w:val="left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讲授新课</w:t>
      </w:r>
    </w:p>
    <w:p w:rsidR="00792EF3" w:rsidP="00792EF3" w:rsidRDefault="00792EF3">
      <w:pPr>
        <w:numPr>
          <w:ilvl w:val="0"/>
          <w:numId w:val="3"/>
        </w:numPr>
        <w:spacing w:line="360" w:lineRule="auto"/>
        <w:ind w:firstLine="422" w:firstLineChars="200"/>
        <w:jc w:val="left"/>
        <w:rPr>
          <w:rFonts w:ascii="宋体" w:hAnsi="宋体"/>
          <w:b/>
        </w:rPr>
      </w:pPr>
      <w:r w:rsidRPr="00792EF3">
        <w:rPr>
          <w:rFonts w:hint="eastAsia" w:ascii="宋体" w:hAnsi="宋体"/>
          <w:b/>
        </w:rPr>
        <w:lastRenderedPageBreak/>
        <w:t>我家门前新事多</w:t>
      </w:r>
    </w:p>
    <w:p w:rsidRPr="00792EF3" w:rsidR="00B35ACC" w:rsidP="00792EF3" w:rsidRDefault="00792EF3">
      <w:pPr>
        <w:spacing w:line="360" w:lineRule="auto"/>
        <w:ind w:left="422" w:firstLine="422" w:firstLineChars="200"/>
        <w:jc w:val="left"/>
        <w:rPr>
          <w:rFonts w:ascii="宋体" w:hAnsi="宋体"/>
          <w:b/>
        </w:rPr>
      </w:pPr>
      <w:r w:rsidRPr="00792EF3">
        <w:rPr>
          <w:rFonts w:hint="eastAsia" w:ascii="宋体" w:hAnsi="宋体"/>
          <w:b/>
        </w:rPr>
        <w:t>活动一：</w:t>
      </w:r>
      <w:r w:rsidRPr="00792EF3" w:rsidR="00B9269B">
        <w:rPr>
          <w:rFonts w:hint="eastAsia" w:ascii="宋体" w:hAnsi="宋体"/>
          <w:b/>
        </w:rPr>
        <w:t>社会调查交流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（同学们分组对社会调查进行交流。）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老师：同学们，大家刚才交流了一下家乡变化的社会调查情况，大家都是怎样调查的呢？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学生：（略）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老师：同学们有的向爸爸妈妈等长辈询问的，有的是通过网络、图书资料等调查来的，有的同学通过走访一些村委会等机构得来了等等，看来同学们的调查方式还挺多的。大家都调查了哪些方面呢？给大家说一说。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学生：（略）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老师：同学们调查的还挺广泛，涉及了住房、生活环境、精神面貌、菜市场、衣着、家庭经济收入、家用电器等方面的变化，那大家对自己调查的结果最大的感受是什么呢？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学生：（略）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老师：从大家的发言中我们可以感受到我们的家乡正在飞速发展，发生着翻天覆地的变化，让我们一起来关心我们家乡的变化吧！（过渡）</w:t>
      </w:r>
    </w:p>
    <w:p w:rsidRPr="00792EF3" w:rsidR="00B35ACC" w:rsidP="00792EF3" w:rsidRDefault="00792EF3">
      <w:pPr>
        <w:spacing w:line="360" w:lineRule="auto"/>
        <w:ind w:left="422" w:firstLine="422" w:firstLineChars="200"/>
        <w:jc w:val="left"/>
        <w:rPr>
          <w:rFonts w:ascii="宋体" w:hAnsi="宋体"/>
          <w:b/>
        </w:rPr>
      </w:pPr>
      <w:r w:rsidRPr="00792EF3">
        <w:rPr>
          <w:rFonts w:hint="eastAsia" w:ascii="宋体" w:hAnsi="宋体"/>
          <w:b/>
        </w:rPr>
        <w:t>活动二：制作“家乡</w:t>
      </w:r>
      <w:r w:rsidRPr="00792EF3" w:rsidR="00B9269B">
        <w:rPr>
          <w:rFonts w:hint="eastAsia" w:ascii="宋体" w:hAnsi="宋体"/>
          <w:b/>
        </w:rPr>
        <w:t>变化</w:t>
      </w:r>
      <w:r w:rsidRPr="00792EF3">
        <w:rPr>
          <w:rFonts w:hint="eastAsia" w:ascii="宋体" w:hAnsi="宋体"/>
          <w:b/>
        </w:rPr>
        <w:t>”剪贴报</w:t>
      </w:r>
    </w:p>
    <w:p w:rsidR="00B35ACC" w:rsidP="00B35ACC" w:rsidRDefault="00792EF3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老师：我们打开课本第六十二</w:t>
      </w:r>
      <w:r w:rsidRPr="00B35ACC" w:rsidR="00B9269B">
        <w:rPr>
          <w:rFonts w:hint="eastAsia" w:ascii="宋体" w:hAnsi="宋体"/>
        </w:rPr>
        <w:t>页，认真看一看图中都展示我们家乡哪些方面的变化呢？然后说一说。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学生：（略）</w:t>
      </w:r>
    </w:p>
    <w:p w:rsidR="00B35ACC" w:rsidP="001669D7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老师：我们的家乡正在发生着巨大的变化：</w:t>
      </w:r>
      <w:r w:rsidRPr="001669D7" w:rsidR="001669D7">
        <w:rPr>
          <w:rFonts w:hint="eastAsia" w:ascii="宋体" w:hAnsi="宋体"/>
        </w:rPr>
        <w:t>城市街道改头换面</w:t>
      </w:r>
      <w:r w:rsidR="001669D7">
        <w:rPr>
          <w:rFonts w:hint="eastAsia" w:ascii="宋体" w:hAnsi="宋体"/>
        </w:rPr>
        <w:t>；</w:t>
      </w:r>
      <w:r w:rsidRPr="001669D7" w:rsidR="001669D7">
        <w:rPr>
          <w:rFonts w:hint="eastAsia" w:ascii="宋体" w:hAnsi="宋体"/>
        </w:rPr>
        <w:t>休闲锻炼人人爱</w:t>
      </w:r>
      <w:r w:rsidR="001669D7">
        <w:rPr>
          <w:rFonts w:hint="eastAsia" w:ascii="宋体" w:hAnsi="宋体"/>
        </w:rPr>
        <w:t>；</w:t>
      </w:r>
      <w:r w:rsidRPr="001669D7" w:rsidR="001669D7">
        <w:rPr>
          <w:rFonts w:hint="eastAsia" w:ascii="宋体" w:hAnsi="宋体"/>
        </w:rPr>
        <w:t>郊区荒地旧貌换新颜</w:t>
      </w:r>
      <w:r w:rsidR="001669D7">
        <w:rPr>
          <w:rFonts w:hint="eastAsia" w:ascii="宋体" w:hAnsi="宋体"/>
        </w:rPr>
        <w:t>；</w:t>
      </w:r>
      <w:r w:rsidRPr="001669D7" w:rsidR="001669D7">
        <w:rPr>
          <w:rFonts w:hint="eastAsia" w:ascii="宋体" w:hAnsi="宋体"/>
        </w:rPr>
        <w:t>祭祖方式现代化、环保化……</w:t>
      </w:r>
      <w:r w:rsidRPr="00B35ACC">
        <w:rPr>
          <w:rFonts w:hint="eastAsia" w:ascii="宋体" w:hAnsi="宋体"/>
        </w:rPr>
        <w:t>下面我们大家可以把你们在调查中搜集的图片、资料</w:t>
      </w:r>
      <w:r w:rsidRPr="00792EF3" w:rsidR="00792EF3">
        <w:rPr>
          <w:rFonts w:hint="eastAsia" w:ascii="宋体" w:hAnsi="宋体"/>
        </w:rPr>
        <w:t>制作</w:t>
      </w:r>
      <w:r w:rsidR="00792EF3">
        <w:rPr>
          <w:rFonts w:hint="eastAsia" w:ascii="宋体" w:hAnsi="宋体"/>
        </w:rPr>
        <w:t>成</w:t>
      </w:r>
      <w:r w:rsidRPr="00792EF3" w:rsidR="00792EF3">
        <w:rPr>
          <w:rFonts w:hint="eastAsia" w:ascii="宋体" w:hAnsi="宋体"/>
        </w:rPr>
        <w:t>“家乡变化”剪贴报</w:t>
      </w:r>
      <w:r w:rsidRPr="00B35ACC">
        <w:rPr>
          <w:rFonts w:hint="eastAsia" w:ascii="宋体" w:hAnsi="宋体"/>
        </w:rPr>
        <w:t>展示给大家。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学生：（略）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（让同学们欣赏视频“今日河北”、“城市发展”、“感受市场变化”、“农村的变化发展”、“农村发展”。）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老师：通过同学们展示搜集的图片、资料和我们刚才欣赏的视频，我们可以清楚地看到我们的家乡正在飞速发展，日新月异，我们应该为我们家乡的发展感到骄傲和自豪，大家说对吗？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学生：（略）</w:t>
      </w:r>
    </w:p>
    <w:p w:rsidR="00B35ACC" w:rsidP="00B35ACC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lastRenderedPageBreak/>
        <w:t>（最后，让同学们欣赏音频“我们的生活多么幸福”，并让同学们跟着唱。）</w:t>
      </w:r>
    </w:p>
    <w:p w:rsidR="00792EF3" w:rsidP="00792EF3" w:rsidRDefault="00792EF3">
      <w:pPr>
        <w:numPr>
          <w:ilvl w:val="0"/>
          <w:numId w:val="3"/>
        </w:numPr>
        <w:spacing w:line="360" w:lineRule="auto"/>
        <w:ind w:firstLine="422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家乡特色代代传</w:t>
      </w:r>
    </w:p>
    <w:p w:rsidR="00792EF3" w:rsidP="00792EF3" w:rsidRDefault="00792EF3">
      <w:pPr>
        <w:spacing w:line="360" w:lineRule="auto"/>
        <w:ind w:left="422" w:firstLine="422" w:firstLineChars="200"/>
        <w:jc w:val="left"/>
        <w:rPr>
          <w:rFonts w:ascii="宋体" w:hAnsi="宋体"/>
          <w:b/>
        </w:rPr>
      </w:pPr>
      <w:r w:rsidRPr="00792EF3">
        <w:rPr>
          <w:rFonts w:hint="eastAsia" w:ascii="宋体" w:hAnsi="宋体"/>
          <w:b/>
        </w:rPr>
        <w:t>活动三：家乡探宝</w:t>
      </w:r>
    </w:p>
    <w:p w:rsidRPr="003204CC" w:rsidR="00792EF3" w:rsidP="003204CC" w:rsidRDefault="00792EF3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3204CC">
        <w:rPr>
          <w:rFonts w:hint="eastAsia" w:ascii="宋体" w:hAnsi="宋体"/>
        </w:rPr>
        <w:t>老师：</w:t>
      </w:r>
      <w:r w:rsidRPr="003204CC" w:rsidR="003204CC">
        <w:rPr>
          <w:rFonts w:hint="eastAsia" w:ascii="宋体" w:hAnsi="宋体"/>
        </w:rPr>
        <w:t>家乡变化真大啊？那家乡有没有什么一直没变呢？我们一起找找吧！</w:t>
      </w:r>
    </w:p>
    <w:p w:rsidR="00792EF3" w:rsidP="00B35ACC" w:rsidRDefault="003204CC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学生：</w:t>
      </w:r>
      <w:r w:rsidRPr="00792EF3" w:rsidR="00792EF3">
        <w:rPr>
          <w:rFonts w:hint="eastAsia" w:ascii="宋体" w:hAnsi="宋体"/>
        </w:rPr>
        <w:t>分小队汇报“家乡探宝”活动成果</w:t>
      </w:r>
      <w:r>
        <w:rPr>
          <w:rFonts w:hint="eastAsia" w:ascii="宋体" w:hAnsi="宋体"/>
        </w:rPr>
        <w:t>。</w:t>
      </w:r>
    </w:p>
    <w:p w:rsidR="003204CC" w:rsidP="00B35ACC" w:rsidRDefault="003204CC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示例：</w:t>
      </w:r>
    </w:p>
    <w:p w:rsidR="003204CC" w:rsidP="00B35ACC" w:rsidRDefault="003204CC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1、家乡的文化艺术</w:t>
      </w:r>
    </w:p>
    <w:p w:rsidR="003204CC" w:rsidP="003204CC" w:rsidRDefault="003204CC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3204CC">
        <w:rPr>
          <w:rFonts w:hint="eastAsia" w:ascii="宋体" w:hAnsi="宋体"/>
        </w:rPr>
        <w:t>庐剧</w:t>
      </w:r>
      <w:r>
        <w:rPr>
          <w:rFonts w:hint="eastAsia" w:ascii="宋体" w:hAnsi="宋体"/>
        </w:rPr>
        <w:t>：</w:t>
      </w:r>
      <w:r w:rsidRPr="003204CC">
        <w:rPr>
          <w:rFonts w:hint="eastAsia" w:ascii="宋体" w:hAnsi="宋体"/>
        </w:rPr>
        <w:t>庐剧原名“倒七戏”，又称“小刀戏”，为安徽省著名地方剧种，它是以大别山和淮河一带的山歌、民歌、门歌、花鼓灯等民间歌舞为基础发展起来的，因其创作、演出活动中心在皖中一带，古属庐州管辖，故称“庐剧”。</w:t>
      </w:r>
    </w:p>
    <w:p w:rsidR="003204CC" w:rsidP="00B35ACC" w:rsidRDefault="003204CC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2、</w:t>
      </w:r>
      <w:r w:rsidRPr="003204CC">
        <w:rPr>
          <w:rFonts w:hint="eastAsia" w:ascii="宋体" w:hAnsi="宋体"/>
        </w:rPr>
        <w:t>家乡的风味小吃</w:t>
      </w:r>
    </w:p>
    <w:p w:rsidR="003204CC" w:rsidP="00B35ACC" w:rsidRDefault="003204CC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3204CC">
        <w:rPr>
          <w:rFonts w:hint="eastAsia" w:ascii="宋体" w:hAnsi="宋体"/>
        </w:rPr>
        <w:t>四大名点</w:t>
      </w:r>
      <w:r w:rsidR="00237D55">
        <w:rPr>
          <w:rFonts w:hint="eastAsia" w:ascii="宋体" w:hAnsi="宋体"/>
        </w:rPr>
        <w:t>：</w:t>
      </w:r>
      <w:r w:rsidRPr="00237D55" w:rsidR="00237D55">
        <w:rPr>
          <w:rFonts w:hint="eastAsia" w:ascii="宋体" w:hAnsi="宋体"/>
        </w:rPr>
        <w:t>麻饼形如月饼，表面金黄，香气袭人。烘糕用的是比较厚一点的方片糕，经过烘烤，外面焦黄，入口松脆绵甜。而寸金糖是类似于小棒子一般的小吃，其特点在于入口香脆，里面的面糖极其甜蜜;寸金还含有“珍惜时光，一寸光阴一寸金”的意义。白切是用糖稀与白芝麻混合，搅拌均匀了，入锅烘炒到将要熟透，出锅用快刀切割成很薄的两寸见方的薄片。白切入口甜香，又有芝麻的香味。</w:t>
      </w:r>
    </w:p>
    <w:p w:rsidR="00237D55" w:rsidP="00B35ACC" w:rsidRDefault="00237D55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3、家乡的传统工艺</w:t>
      </w:r>
    </w:p>
    <w:p w:rsidR="00237D55" w:rsidP="00237D55" w:rsidRDefault="00237D55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羽毛扇：</w:t>
      </w:r>
      <w:r w:rsidRPr="00237D55">
        <w:rPr>
          <w:rFonts w:hint="eastAsia" w:ascii="宋体" w:hAnsi="宋体"/>
        </w:rPr>
        <w:t>羽毛扇是合肥传统手工艺品，与杭州折扇、苏州团扇被誉为中国三大名扇，而合肥羽毛扇又以三河镇的制作工艺最好。三河羽毛扇已经有千年的历史，在春秋战国时期就已经有羽毛扇了。那时的三河四面环湖，是一个岛屿，人们以捕鱼为生，同时还养殖鹅、鸭等作为副业。后来，人们将成熟的鹅毛拔下来，晒在沙滩上，发现鹅毛会随风自然飘起来。”自此，人们就想到将轻柔的鹅毛扎起来，用来扇风纳凉。</w:t>
      </w:r>
    </w:p>
    <w:p w:rsidR="003204CC" w:rsidP="00B35ACC" w:rsidRDefault="003204CC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>
        <w:rPr>
          <w:rFonts w:hint="eastAsia" w:ascii="宋体" w:hAnsi="宋体"/>
        </w:rPr>
        <w:t>小结：</w:t>
      </w:r>
      <w:r w:rsidRPr="003204CC">
        <w:rPr>
          <w:rFonts w:hint="eastAsia" w:ascii="宋体" w:hAnsi="宋体"/>
        </w:rPr>
        <w:t>这都是祖先留给我们的文化瑰宝，</w:t>
      </w:r>
      <w:r>
        <w:rPr>
          <w:rFonts w:hint="eastAsia" w:ascii="宋体" w:hAnsi="宋体"/>
        </w:rPr>
        <w:t>我们要代代相传。</w:t>
      </w:r>
    </w:p>
    <w:p w:rsidRPr="00237D55" w:rsidR="00237D55" w:rsidP="00237D55" w:rsidRDefault="00237D55">
      <w:pPr>
        <w:spacing w:line="360" w:lineRule="auto"/>
        <w:ind w:left="420"/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三、我的家乡会更好</w:t>
      </w:r>
    </w:p>
    <w:p w:rsidRPr="00237D55" w:rsidR="00237D55" w:rsidP="00237D55" w:rsidRDefault="00237D55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237D55">
        <w:rPr>
          <w:rFonts w:hint="eastAsia" w:ascii="宋体" w:hAnsi="宋体"/>
        </w:rPr>
        <w:t>活动四：展望家乡的未来</w:t>
      </w:r>
    </w:p>
    <w:p w:rsidRPr="00237D55" w:rsidR="00237D55" w:rsidP="00237D55" w:rsidRDefault="00237D55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237D55">
        <w:rPr>
          <w:rFonts w:hint="eastAsia" w:ascii="宋体" w:hAnsi="宋体"/>
        </w:rPr>
        <w:t>1、你能大胆设想一下家乡的明天会变成什么样子吗？请同学们先闭上眼睛想一想，想好后在组内说一说。</w:t>
      </w:r>
    </w:p>
    <w:p w:rsidRPr="00237D55" w:rsidR="00237D55" w:rsidP="00237D55" w:rsidRDefault="00237D55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237D55">
        <w:rPr>
          <w:rFonts w:hint="eastAsia" w:ascii="宋体" w:hAnsi="宋体"/>
        </w:rPr>
        <w:t>2、学生畅谈明天的家乡。如：家乡的房子会变得更加美丽，家乡的道路会更加宽阔，家乡的设施会更加完善，等等。</w:t>
      </w:r>
    </w:p>
    <w:p w:rsidRPr="00237D55" w:rsidR="00237D55" w:rsidP="00237D55" w:rsidRDefault="00237D55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237D55">
        <w:rPr>
          <w:rFonts w:hint="eastAsia" w:ascii="宋体" w:hAnsi="宋体"/>
        </w:rPr>
        <w:t>3、从你们的描述中，我能感觉到未来家乡的美好，如果能把她画下来，就更好了。</w:t>
      </w:r>
      <w:r w:rsidRPr="00237D55">
        <w:rPr>
          <w:rFonts w:hint="eastAsia" w:ascii="宋体" w:hAnsi="宋体"/>
        </w:rPr>
        <w:lastRenderedPageBreak/>
        <w:t>你能把她画下来吗？（学生画未来的家乡）</w:t>
      </w:r>
    </w:p>
    <w:p w:rsidRPr="00B35ACC" w:rsidR="00B35ACC" w:rsidP="00B35ACC" w:rsidRDefault="00B9269B">
      <w:pPr>
        <w:spacing w:line="360" w:lineRule="auto"/>
        <w:ind w:left="422" w:firstLine="422" w:firstLineChars="200"/>
        <w:jc w:val="left"/>
        <w:rPr>
          <w:rFonts w:ascii="宋体" w:hAnsi="宋体"/>
          <w:b/>
        </w:rPr>
      </w:pPr>
      <w:r w:rsidRPr="00B35ACC">
        <w:rPr>
          <w:rFonts w:hint="eastAsia" w:ascii="宋体" w:hAnsi="宋体"/>
          <w:b/>
        </w:rPr>
        <w:t>课堂小结</w:t>
      </w:r>
    </w:p>
    <w:p w:rsidR="00C646BD" w:rsidP="00C646BD" w:rsidRDefault="00B9269B">
      <w:pPr>
        <w:spacing w:line="360" w:lineRule="auto"/>
        <w:ind w:left="422" w:firstLine="420" w:firstLineChars="200"/>
        <w:jc w:val="left"/>
        <w:rPr>
          <w:rFonts w:ascii="宋体" w:hAnsi="宋体"/>
        </w:rPr>
      </w:pPr>
      <w:r w:rsidRPr="00B35ACC">
        <w:rPr>
          <w:rFonts w:hint="eastAsia" w:ascii="宋体" w:hAnsi="宋体"/>
        </w:rPr>
        <w:t>通过这节课的学习，同学们了解了家乡的变化，</w:t>
      </w:r>
      <w:r w:rsidRPr="00C646BD" w:rsidR="00C646BD">
        <w:rPr>
          <w:rFonts w:hint="eastAsia" w:ascii="宋体" w:hAnsi="宋体"/>
        </w:rPr>
        <w:t>我们生在家乡，长在家乡，即便有一天，我们不得不离开生我养我的土地，但我们的心永远停留在这一方故土上，让我们</w:t>
      </w:r>
      <w:r w:rsidR="00C646BD">
        <w:rPr>
          <w:rFonts w:hint="eastAsia" w:ascii="宋体" w:hAnsi="宋体"/>
        </w:rPr>
        <w:t>一起</w:t>
      </w:r>
      <w:r w:rsidRPr="00C646BD" w:rsidR="00C646BD">
        <w:rPr>
          <w:rFonts w:hint="eastAsia" w:ascii="宋体" w:hAnsi="宋体"/>
        </w:rPr>
        <w:t>为家乡美好的明天</w:t>
      </w:r>
      <w:r w:rsidR="00C646BD">
        <w:rPr>
          <w:rFonts w:hint="eastAsia" w:ascii="宋体" w:hAnsi="宋体"/>
        </w:rPr>
        <w:t>努</w:t>
      </w:r>
      <w:r w:rsidRPr="00C646BD" w:rsidR="00C646BD">
        <w:rPr>
          <w:rFonts w:hint="eastAsia" w:ascii="宋体" w:hAnsi="宋体"/>
        </w:rPr>
        <w:t>力</w:t>
      </w:r>
      <w:r w:rsidR="00C646BD">
        <w:rPr>
          <w:rFonts w:hint="eastAsia" w:ascii="宋体" w:hAnsi="宋体"/>
        </w:rPr>
        <w:t>！</w:t>
      </w:r>
    </w:p>
    <w:p w:rsidR="003A7EEC" w:rsidP="00C646BD" w:rsidRDefault="00B9269B">
      <w:pPr>
        <w:spacing w:line="360" w:lineRule="auto"/>
        <w:ind w:left="422" w:firstLine="600" w:firstLineChars="200"/>
        <w:jc w:val="left"/>
        <w:rPr>
          <w:rFonts w:ascii="宋体" w:hAnsi="宋体"/>
        </w:rPr>
      </w:pPr>
      <w:r>
        <w:rPr>
          <w:rFonts w:ascii="宋体" w:hAnsi="宋体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editId="72889632" wp14:anchorId="63A95757">
                <wp:simplePos x="0" y="0"/>
                <wp:positionH relativeFrom="column">
                  <wp:posOffset>-20955</wp:posOffset>
                </wp:positionH>
                <wp:positionV relativeFrom="paragraph">
                  <wp:posOffset>139700</wp:posOffset>
                </wp:positionV>
                <wp:extent cx="1646555" cy="350520"/>
                <wp:effectExtent l="0" t="0" r="125095" b="114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6555" cy="35052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dir="18900000" sy="23000" kx="-1200000" algn="bl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7EEC" w:rsidRDefault="00B9269B">
                            <w:pPr>
                              <w:pStyle w:val="11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jc w:val="left"/>
                              <w:rPr>
                                <w:b/>
                                <w:color w:val="C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C00000"/>
                                <w:sz w:val="24"/>
                              </w:rPr>
                              <w:t>教学反思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19" style="position:absolute;left:0;text-align:left;margin-left:-1.65pt;margin-top:11pt;width:129.65pt;height:27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spid="_x0000_s1031" fillcolor="#cce8cf [3212]" strokecolor="#c00000" strokeweight="1p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">
                <v:shadow on="t" type="perspective" color="black" opacity="13107f" offset="0,0" origin="-.5,.5" matrix=",-23853f,,15073f"/>
                <v:textbox>
                  <w:txbxContent>
                    <w:p w:rsidR="003A7EEC" w:rsidRDefault="00B9269B">
                      <w:pPr>
                        <w:pStyle w:val="11"/>
                        <w:numPr>
                          <w:ilvl w:val="0"/>
                          <w:numId w:val="1"/>
                        </w:numPr>
                        <w:ind w:firstLineChars="0"/>
                        <w:jc w:val="left"/>
                        <w:rPr>
                          <w:b/>
                          <w:color w:val="C00000"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color w:val="C00000"/>
                          <w:sz w:val="24"/>
                        </w:rPr>
                        <w:t>教学反思</w:t>
                      </w:r>
                    </w:p>
                  </w:txbxContent>
                </v:textbox>
              </v:roundrect>
            </w:pict>
          </mc:Fallback>
        </mc:AlternateContent>
      </w:r>
    </w:p>
    <w:p w:rsidR="003A7EEC" w:rsidP="00B35ACC" w:rsidRDefault="003A7EEC">
      <w:pPr>
        <w:spacing w:line="360" w:lineRule="auto"/>
        <w:ind w:firstLine="420" w:firstLineChars="200"/>
        <w:rPr>
          <w:rFonts w:ascii="宋体" w:hAnsi="宋体"/>
          <w:szCs w:val="21"/>
        </w:rPr>
      </w:pPr>
    </w:p>
    <w:p w:rsidR="003A7EEC" w:rsidP="00B35ACC" w:rsidRDefault="00B9269B">
      <w:pPr>
        <w:spacing w:line="360" w:lineRule="auto"/>
        <w:ind w:firstLine="420" w:firstLineChars="200"/>
      </w:pPr>
      <w:r>
        <w:rPr>
          <w:rFonts w:hint="eastAsia" w:ascii="宋体" w:hAnsi="宋体"/>
          <w:szCs w:val="21"/>
        </w:rPr>
        <w:t>略。</w:t>
      </w:r>
    </w:p>
    <w:sectPr w:rsidR="003A7E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073" w:rsidRDefault="00410073">
      <w:r>
        <w:separator/>
      </w:r>
    </w:p>
  </w:endnote>
  <w:endnote w:type="continuationSeparator" w:id="0">
    <w:p w:rsidR="00410073" w:rsidRDefault="00410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073" w:rsidRDefault="00410073">
      <w:r>
        <w:separator/>
      </w:r>
    </w:p>
  </w:footnote>
  <w:footnote w:type="continuationSeparator" w:id="0">
    <w:p w:rsidR="00410073" w:rsidRDefault="00410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BB9722"/>
    <w:multiLevelType w:val="singleLevel"/>
    <w:tmpl w:val="59BB9722"/>
    <w:lvl w:ilvl="0">
      <w:start w:val="1"/>
      <w:numFmt w:val="decimal"/>
      <w:suff w:val="nothing"/>
      <w:lvlText w:val="%1、"/>
      <w:lvlJc w:val="left"/>
    </w:lvl>
  </w:abstractNum>
  <w:abstractNum w:abstractNumId="2">
    <w:nsid w:val="59BB97F8"/>
    <w:multiLevelType w:val="singleLevel"/>
    <w:tmpl w:val="15828844"/>
    <w:lvl w:ilvl="0">
      <w:start w:val="1"/>
      <w:numFmt w:val="chineseCounting"/>
      <w:suff w:val="nothing"/>
      <w:lvlText w:val="%1、"/>
      <w:lvlJc w:val="left"/>
      <w:rPr>
        <w:b/>
      </w:rPr>
    </w:lvl>
  </w:abstractNum>
  <w:abstractNum w:abstractNumId="3">
    <w:nsid w:val="7FEB3BD6"/>
    <w:multiLevelType w:val="singleLevel"/>
    <w:tmpl w:val="15828844"/>
    <w:lvl w:ilvl="0">
      <w:start w:val="1"/>
      <w:numFmt w:val="chineseCounting"/>
      <w:suff w:val="nothing"/>
      <w:lvlText w:val="%1、"/>
      <w:lvlJc w:val="left"/>
      <w:rPr>
        <w:b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F"/>
    <w:rsid w:val="00004B0F"/>
    <w:rsid w:val="000263E7"/>
    <w:rsid w:val="0003331E"/>
    <w:rsid w:val="0003597D"/>
    <w:rsid w:val="00043646"/>
    <w:rsid w:val="00071F96"/>
    <w:rsid w:val="000821A7"/>
    <w:rsid w:val="00096DD5"/>
    <w:rsid w:val="000A3377"/>
    <w:rsid w:val="00112DA2"/>
    <w:rsid w:val="001152BD"/>
    <w:rsid w:val="00121B67"/>
    <w:rsid w:val="0013453E"/>
    <w:rsid w:val="0013716D"/>
    <w:rsid w:val="00152E2A"/>
    <w:rsid w:val="001669D7"/>
    <w:rsid w:val="00174AAD"/>
    <w:rsid w:val="001815C4"/>
    <w:rsid w:val="00195BCD"/>
    <w:rsid w:val="001B08D8"/>
    <w:rsid w:val="001E2B8E"/>
    <w:rsid w:val="00205E37"/>
    <w:rsid w:val="00236E87"/>
    <w:rsid w:val="00237D55"/>
    <w:rsid w:val="002514DB"/>
    <w:rsid w:val="0029498D"/>
    <w:rsid w:val="0029785C"/>
    <w:rsid w:val="002A0ECB"/>
    <w:rsid w:val="002E05BF"/>
    <w:rsid w:val="002E6163"/>
    <w:rsid w:val="002F520A"/>
    <w:rsid w:val="003204CC"/>
    <w:rsid w:val="00377330"/>
    <w:rsid w:val="003A13D9"/>
    <w:rsid w:val="003A3BFF"/>
    <w:rsid w:val="003A7EEC"/>
    <w:rsid w:val="003B03B1"/>
    <w:rsid w:val="003B2858"/>
    <w:rsid w:val="003C078B"/>
    <w:rsid w:val="003C0E68"/>
    <w:rsid w:val="003C7403"/>
    <w:rsid w:val="003D670A"/>
    <w:rsid w:val="003F656B"/>
    <w:rsid w:val="0040261D"/>
    <w:rsid w:val="00410073"/>
    <w:rsid w:val="0044232D"/>
    <w:rsid w:val="0044719D"/>
    <w:rsid w:val="004742DB"/>
    <w:rsid w:val="00480A20"/>
    <w:rsid w:val="004822CA"/>
    <w:rsid w:val="004A48D8"/>
    <w:rsid w:val="004B0EE4"/>
    <w:rsid w:val="004C4981"/>
    <w:rsid w:val="004D2AB8"/>
    <w:rsid w:val="004F071E"/>
    <w:rsid w:val="00502A9C"/>
    <w:rsid w:val="00506273"/>
    <w:rsid w:val="005127BD"/>
    <w:rsid w:val="00515238"/>
    <w:rsid w:val="00522961"/>
    <w:rsid w:val="00531CD5"/>
    <w:rsid w:val="00565EA6"/>
    <w:rsid w:val="00596F68"/>
    <w:rsid w:val="005E415E"/>
    <w:rsid w:val="005F10C5"/>
    <w:rsid w:val="005F113E"/>
    <w:rsid w:val="00606347"/>
    <w:rsid w:val="0062054F"/>
    <w:rsid w:val="006678EC"/>
    <w:rsid w:val="0067237B"/>
    <w:rsid w:val="0067281A"/>
    <w:rsid w:val="00684942"/>
    <w:rsid w:val="00684A1A"/>
    <w:rsid w:val="00696B78"/>
    <w:rsid w:val="006C4E6C"/>
    <w:rsid w:val="006D5EF0"/>
    <w:rsid w:val="006E0891"/>
    <w:rsid w:val="006F6A5E"/>
    <w:rsid w:val="00723DDC"/>
    <w:rsid w:val="00737942"/>
    <w:rsid w:val="00745FE7"/>
    <w:rsid w:val="00760946"/>
    <w:rsid w:val="007769B0"/>
    <w:rsid w:val="00792EF3"/>
    <w:rsid w:val="00793983"/>
    <w:rsid w:val="00804038"/>
    <w:rsid w:val="00876D7A"/>
    <w:rsid w:val="00876D7E"/>
    <w:rsid w:val="00880842"/>
    <w:rsid w:val="008867B5"/>
    <w:rsid w:val="00886891"/>
    <w:rsid w:val="00887668"/>
    <w:rsid w:val="008C3DEF"/>
    <w:rsid w:val="009076DA"/>
    <w:rsid w:val="00916993"/>
    <w:rsid w:val="00930821"/>
    <w:rsid w:val="009313BF"/>
    <w:rsid w:val="00935D84"/>
    <w:rsid w:val="00942D7B"/>
    <w:rsid w:val="0095203E"/>
    <w:rsid w:val="009673FE"/>
    <w:rsid w:val="009927CE"/>
    <w:rsid w:val="009A092C"/>
    <w:rsid w:val="009A796A"/>
    <w:rsid w:val="009E2AA2"/>
    <w:rsid w:val="009E6CEE"/>
    <w:rsid w:val="00A07107"/>
    <w:rsid w:val="00A32B1F"/>
    <w:rsid w:val="00A41056"/>
    <w:rsid w:val="00A52968"/>
    <w:rsid w:val="00A534E2"/>
    <w:rsid w:val="00A733C8"/>
    <w:rsid w:val="00A744B2"/>
    <w:rsid w:val="00A84A03"/>
    <w:rsid w:val="00AE0308"/>
    <w:rsid w:val="00B23376"/>
    <w:rsid w:val="00B339BE"/>
    <w:rsid w:val="00B35ACC"/>
    <w:rsid w:val="00B73068"/>
    <w:rsid w:val="00B9172A"/>
    <w:rsid w:val="00B9269B"/>
    <w:rsid w:val="00BA6035"/>
    <w:rsid w:val="00BA71C8"/>
    <w:rsid w:val="00BC31AF"/>
    <w:rsid w:val="00BC3253"/>
    <w:rsid w:val="00BE6B0A"/>
    <w:rsid w:val="00C121C6"/>
    <w:rsid w:val="00C307DC"/>
    <w:rsid w:val="00C33FB8"/>
    <w:rsid w:val="00C646BD"/>
    <w:rsid w:val="00C64846"/>
    <w:rsid w:val="00CB5C24"/>
    <w:rsid w:val="00CB6891"/>
    <w:rsid w:val="00CC579E"/>
    <w:rsid w:val="00CD5CCA"/>
    <w:rsid w:val="00D11118"/>
    <w:rsid w:val="00D349CC"/>
    <w:rsid w:val="00D36F98"/>
    <w:rsid w:val="00D47E9A"/>
    <w:rsid w:val="00D563EA"/>
    <w:rsid w:val="00D66F59"/>
    <w:rsid w:val="00DA301D"/>
    <w:rsid w:val="00DF29E0"/>
    <w:rsid w:val="00E024DB"/>
    <w:rsid w:val="00E85445"/>
    <w:rsid w:val="00E86203"/>
    <w:rsid w:val="00EC656E"/>
    <w:rsid w:val="00ED219E"/>
    <w:rsid w:val="00ED25EE"/>
    <w:rsid w:val="00F00FBF"/>
    <w:rsid w:val="00F16D37"/>
    <w:rsid w:val="00F25D8D"/>
    <w:rsid w:val="00F5523E"/>
    <w:rsid w:val="00FC5D53"/>
    <w:rsid w:val="00FD037D"/>
    <w:rsid w:val="00FD52D6"/>
    <w:rsid w:val="00FE7091"/>
    <w:rsid w:val="1223541A"/>
    <w:rsid w:val="2A1F2286"/>
    <w:rsid w:val="2D551738"/>
    <w:rsid w:val="383F4677"/>
    <w:rsid w:val="3DC1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5:docId w15:val="{D8CD9058-71E3-46DE-B972-70E3B1FC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EF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pPr>
      <w:widowControl/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0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0"/>
    <w:uiPriority w:val="1"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6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1159</Words>
  <Characters>1159</Characters>
  <Application>Microsoft Office Word</Application>
  <DocSecurity>0</DocSecurity>
  <Lines>61</Lines>
  <Paragraphs>64</Paragraphs>
  <ScaleCrop>false</ScaleCrop>
  <Manager/>
  <Company/>
  <LinksUpToDate>false</LinksUpToDate>
  <CharactersWithSpaces>2254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lastModifiedBy>Windows 用户</cp:lastModifiedBy>
  <cp:revision>政治备课大师【全免费】</cp:revision>
  <dcterms:created xsi:type="dcterms:W3CDTF">2017-06-26T01:56:00Z</dcterms:created>
  <dcterms:modified xsi:type="dcterms:W3CDTF">2017-10-02T04:47:00Z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